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81D2" w14:textId="77777777" w:rsidR="007334F7" w:rsidRPr="00E14CE5" w:rsidRDefault="007334F7" w:rsidP="007334F7">
      <w:pPr>
        <w:bidi/>
        <w:jc w:val="center"/>
        <w:rPr>
          <w:rFonts w:ascii="Calibri" w:hAnsi="Calibri" w:cs="B Nazanin"/>
          <w:b/>
          <w:bCs/>
          <w:color w:val="000000" w:themeColor="text1"/>
          <w:sz w:val="36"/>
          <w:szCs w:val="36"/>
          <w:u w:val="single"/>
          <w:lang w:bidi="fa-IR"/>
        </w:rPr>
      </w:pPr>
      <w:r w:rsidRPr="00E14CE5">
        <w:rPr>
          <w:rFonts w:ascii="Calibri" w:hAnsi="Calibri" w:cs="B Nazanin"/>
          <w:b/>
          <w:bCs/>
          <w:color w:val="000000" w:themeColor="text1"/>
          <w:sz w:val="36"/>
          <w:szCs w:val="36"/>
          <w:u w:val="single"/>
          <w:rtl/>
          <w:lang w:bidi="fa-IR"/>
        </w:rPr>
        <w:t>فرم پیشنهاد برگزاری کارگاه آموزشی</w:t>
      </w:r>
    </w:p>
    <w:p w14:paraId="271B4F80" w14:textId="50B7B342" w:rsidR="007334F7" w:rsidRPr="00E14CE5" w:rsidRDefault="00BE0465" w:rsidP="000E56CC">
      <w:pPr>
        <w:bidi/>
        <w:spacing w:after="240" w:line="276" w:lineRule="auto"/>
        <w:ind w:firstLine="288"/>
        <w:jc w:val="both"/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  <w:lang w:bidi="fa-IR"/>
        </w:rPr>
      </w:pPr>
      <w:r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>نهمین</w:t>
      </w:r>
      <w:r w:rsidR="007334F7"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751085"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>کنفرانس بین‌المللی مهندسی صنایع و سیستم‌ها</w:t>
      </w:r>
      <w:r w:rsidR="007334F7"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 در نظر دارد به منظور تبادل تجربیات و ارتقا سطح دانش علمی و تخصصی شرکت‌کنندگا</w:t>
      </w:r>
      <w:r w:rsidR="007334F7" w:rsidRPr="00E14CE5">
        <w:rPr>
          <w:rFonts w:ascii="Times New Roman" w:eastAsia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ن</w:t>
      </w:r>
      <w:r w:rsidR="007334F7"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 این دوره، تعدادی کارگاه آموزشی مرتبط با </w:t>
      </w:r>
      <w:r w:rsidR="007334F7" w:rsidRPr="00E14CE5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>محورهای کنفرانس</w:t>
      </w:r>
      <w:r w:rsidR="007334F7" w:rsidRPr="00E14CE5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7334F7"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برگزار کند. </w:t>
      </w:r>
      <w:r w:rsidR="007334F7" w:rsidRPr="00E14CE5">
        <w:rPr>
          <w:rFonts w:cs="B Nazanin"/>
          <w:sz w:val="32"/>
          <w:szCs w:val="32"/>
          <w:rtl/>
        </w:rPr>
        <w:t>پژوهش</w:t>
      </w:r>
      <w:r w:rsidR="007334F7" w:rsidRPr="00E14CE5">
        <w:rPr>
          <w:rFonts w:cs="B Nazanin" w:hint="cs"/>
          <w:sz w:val="32"/>
          <w:szCs w:val="32"/>
          <w:rtl/>
        </w:rPr>
        <w:t>‌</w:t>
      </w:r>
      <w:r w:rsidR="007334F7" w:rsidRPr="00E14CE5">
        <w:rPr>
          <w:rFonts w:cs="B Nazanin"/>
          <w:sz w:val="32"/>
          <w:szCs w:val="32"/>
          <w:rtl/>
        </w:rPr>
        <w:t>گران</w:t>
      </w:r>
      <w:r w:rsidR="007334F7" w:rsidRPr="00E14CE5">
        <w:rPr>
          <w:rFonts w:cs="B Nazanin" w:hint="cs"/>
          <w:sz w:val="32"/>
          <w:szCs w:val="32"/>
          <w:rtl/>
        </w:rPr>
        <w:t xml:space="preserve"> و</w:t>
      </w:r>
      <w:r w:rsidR="007334F7" w:rsidRPr="00E14CE5">
        <w:rPr>
          <w:rFonts w:cs="B Nazanin"/>
          <w:sz w:val="32"/>
          <w:szCs w:val="32"/>
          <w:rtl/>
        </w:rPr>
        <w:t xml:space="preserve"> </w:t>
      </w:r>
      <w:r w:rsidR="007334F7" w:rsidRPr="00E14CE5">
        <w:rPr>
          <w:rFonts w:cs="B Nazanin" w:hint="cs"/>
          <w:sz w:val="32"/>
          <w:szCs w:val="32"/>
          <w:rtl/>
        </w:rPr>
        <w:t>صاحب‌نظران در دانشگاه‌ها، صنایع و ارگان‌های دولتی و خصوصی</w:t>
      </w:r>
      <w:r w:rsidR="007334F7" w:rsidRPr="00E14CE5">
        <w:rPr>
          <w:rFonts w:cs="B Nazanin"/>
          <w:sz w:val="32"/>
          <w:szCs w:val="32"/>
          <w:rtl/>
        </w:rPr>
        <w:t xml:space="preserve"> </w:t>
      </w:r>
      <w:r w:rsidR="007334F7" w:rsidRPr="00E14CE5">
        <w:rPr>
          <w:rFonts w:cs="B Nazanin" w:hint="cs"/>
          <w:sz w:val="32"/>
          <w:szCs w:val="32"/>
          <w:rtl/>
        </w:rPr>
        <w:t>می‌توانند</w:t>
      </w:r>
      <w:r w:rsidR="007334F7" w:rsidRPr="00E14CE5">
        <w:rPr>
          <w:rFonts w:cs="B Nazanin"/>
          <w:sz w:val="32"/>
          <w:szCs w:val="32"/>
          <w:rtl/>
        </w:rPr>
        <w:t xml:space="preserve"> با ارائه مباحث</w:t>
      </w:r>
      <w:r w:rsidR="007334F7" w:rsidRPr="00E14CE5">
        <w:rPr>
          <w:rFonts w:cs="B Nazanin" w:hint="cs"/>
          <w:sz w:val="32"/>
          <w:szCs w:val="32"/>
          <w:rtl/>
        </w:rPr>
        <w:t xml:space="preserve"> و </w:t>
      </w:r>
      <w:r w:rsidR="007334F7" w:rsidRPr="00E14CE5">
        <w:rPr>
          <w:rFonts w:cs="B Nazanin"/>
          <w:sz w:val="32"/>
          <w:szCs w:val="32"/>
          <w:rtl/>
        </w:rPr>
        <w:t xml:space="preserve">دستاوردهای </w:t>
      </w:r>
      <w:r w:rsidR="007334F7" w:rsidRPr="00E14CE5">
        <w:rPr>
          <w:rFonts w:cs="B Nazanin" w:hint="cs"/>
          <w:sz w:val="32"/>
          <w:szCs w:val="32"/>
          <w:rtl/>
        </w:rPr>
        <w:t xml:space="preserve">جدید </w:t>
      </w:r>
      <w:r w:rsidR="007334F7" w:rsidRPr="00E14CE5">
        <w:rPr>
          <w:rFonts w:cs="B Nazanin"/>
          <w:sz w:val="32"/>
          <w:szCs w:val="32"/>
          <w:rtl/>
        </w:rPr>
        <w:t>و مهم در قالب کارگاه آموزشی</w:t>
      </w:r>
      <w:r w:rsidR="007334F7" w:rsidRPr="00E14CE5">
        <w:rPr>
          <w:rFonts w:cs="B Nazanin" w:hint="cs"/>
          <w:sz w:val="32"/>
          <w:szCs w:val="32"/>
          <w:rtl/>
        </w:rPr>
        <w:t>،</w:t>
      </w:r>
      <w:r w:rsidR="007334F7" w:rsidRPr="00E14CE5">
        <w:rPr>
          <w:rFonts w:cs="B Nazanin"/>
          <w:sz w:val="32"/>
          <w:szCs w:val="32"/>
          <w:rtl/>
        </w:rPr>
        <w:t xml:space="preserve"> در به‌روز کردن دانش و مهارت علاقمندان این</w:t>
      </w:r>
      <w:r w:rsidR="00890E56" w:rsidRPr="00E14CE5">
        <w:rPr>
          <w:rFonts w:cs="B Nazanin" w:hint="cs"/>
          <w:sz w:val="32"/>
          <w:szCs w:val="32"/>
          <w:rtl/>
        </w:rPr>
        <w:t xml:space="preserve"> </w:t>
      </w:r>
      <w:r w:rsidR="007334F7" w:rsidRPr="00E14CE5">
        <w:rPr>
          <w:rFonts w:cs="B Nazanin" w:hint="cs"/>
          <w:sz w:val="32"/>
          <w:szCs w:val="32"/>
          <w:rtl/>
        </w:rPr>
        <w:t>رویداد،</w:t>
      </w:r>
      <w:r w:rsidR="007334F7" w:rsidRPr="00E14CE5">
        <w:rPr>
          <w:rFonts w:cs="B Nazanin"/>
          <w:sz w:val="32"/>
          <w:szCs w:val="32"/>
          <w:rtl/>
        </w:rPr>
        <w:t xml:space="preserve"> مشارکت و همکاری </w:t>
      </w:r>
      <w:r w:rsidR="007334F7" w:rsidRPr="00E14CE5">
        <w:rPr>
          <w:rFonts w:cs="B Nazanin" w:hint="cs"/>
          <w:sz w:val="32"/>
          <w:szCs w:val="32"/>
          <w:rtl/>
        </w:rPr>
        <w:t>نمایند.</w:t>
      </w:r>
      <w:r w:rsidR="007334F7"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 </w:t>
      </w:r>
    </w:p>
    <w:p w14:paraId="2B046734" w14:textId="5CAC4557" w:rsidR="0055125A" w:rsidRPr="00E14CE5" w:rsidRDefault="007334F7" w:rsidP="0055125A">
      <w:pPr>
        <w:bidi/>
        <w:spacing w:after="240" w:line="276" w:lineRule="auto"/>
        <w:ind w:firstLine="288"/>
        <w:jc w:val="both"/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  <w:lang w:bidi="fa-IR"/>
        </w:rPr>
      </w:pPr>
      <w:r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لذا از </w:t>
      </w:r>
      <w:r w:rsidRPr="00E14CE5">
        <w:rPr>
          <w:rFonts w:cs="B Nazanin"/>
          <w:sz w:val="32"/>
          <w:szCs w:val="32"/>
          <w:rtl/>
        </w:rPr>
        <w:t xml:space="preserve">کلیه </w:t>
      </w:r>
      <w:r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>متخصصان مربوطه دعوت به عمل می</w:t>
      </w:r>
      <w:r w:rsidRPr="00E14CE5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  <w:lang w:bidi="fa-IR"/>
        </w:rPr>
        <w:softHyphen/>
      </w:r>
      <w:r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>آید تا مشخصات کارگاه آموزشی پیشنهادی خود را</w:t>
      </w:r>
      <w:r w:rsidR="00751085"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 از طریق </w:t>
      </w:r>
      <w:r w:rsidR="00180EB3" w:rsidRPr="00180EB3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ایمیل کنفرانس </w:t>
      </w:r>
      <w:r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ارسال نمایند. پیشنهادات دریافتی، در کمیته </w:t>
      </w:r>
      <w:r w:rsidR="0031486F"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علمی این رویداد </w:t>
      </w:r>
      <w:r w:rsidRPr="00E14CE5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بررسی شده و نتیجه آن از طریق ایمیل ارائه‌دهنده، منعکس خواهد شد. </w:t>
      </w:r>
    </w:p>
    <w:p w14:paraId="703EFE1D" w14:textId="77777777" w:rsidR="00D13D7B" w:rsidRPr="00E14CE5" w:rsidRDefault="00D13D7B" w:rsidP="00D13D7B">
      <w:pPr>
        <w:bidi/>
        <w:spacing w:after="240" w:line="276" w:lineRule="auto"/>
        <w:ind w:firstLine="288"/>
        <w:jc w:val="both"/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4398"/>
        <w:gridCol w:w="3113"/>
      </w:tblGrid>
      <w:tr w:rsidR="007334F7" w:rsidRPr="00E14CE5" w14:paraId="39877F0C" w14:textId="77777777" w:rsidTr="00E14CE5">
        <w:trPr>
          <w:trHeight w:val="687"/>
          <w:jc w:val="center"/>
        </w:trPr>
        <w:tc>
          <w:tcPr>
            <w:tcW w:w="7511" w:type="dxa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BC2C4F"/>
            <w:vAlign w:val="center"/>
          </w:tcPr>
          <w:p w14:paraId="4B8146D7" w14:textId="77777777" w:rsidR="007334F7" w:rsidRPr="00E14CE5" w:rsidRDefault="007334F7" w:rsidP="007334F7">
            <w:pPr>
              <w:bidi/>
              <w:jc w:val="center"/>
              <w:rPr>
                <w:rFonts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E14CE5">
              <w:rPr>
                <w:rFonts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تاریخ‌های مهم</w:t>
            </w:r>
          </w:p>
        </w:tc>
      </w:tr>
      <w:tr w:rsidR="007334F7" w:rsidRPr="00E14CE5" w14:paraId="5EBF522A" w14:textId="77777777" w:rsidTr="00E14CE5">
        <w:trPr>
          <w:trHeight w:val="581"/>
          <w:jc w:val="center"/>
        </w:trPr>
        <w:tc>
          <w:tcPr>
            <w:tcW w:w="4398" w:type="dxa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6DAE1"/>
            <w:vAlign w:val="center"/>
          </w:tcPr>
          <w:p w14:paraId="1E21C59B" w14:textId="77777777" w:rsidR="007334F7" w:rsidRPr="00E14CE5" w:rsidRDefault="007334F7" w:rsidP="007334F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E14CE5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زمان برگزاری کارگاه‌ها</w:t>
            </w:r>
          </w:p>
        </w:tc>
        <w:tc>
          <w:tcPr>
            <w:tcW w:w="3113" w:type="dxa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6DAE1"/>
            <w:vAlign w:val="center"/>
          </w:tcPr>
          <w:p w14:paraId="10A68169" w14:textId="0117AB90" w:rsidR="007334F7" w:rsidRPr="00E14CE5" w:rsidRDefault="00BE0465" w:rsidP="007334F7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21</w:t>
            </w:r>
            <w:r w:rsidR="00DA2874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7334F7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و </w:t>
            </w:r>
            <w:r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22</w:t>
            </w:r>
            <w:r w:rsidR="007334F7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DA2874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شهریور</w:t>
            </w:r>
            <w:r w:rsidR="007334F7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1402</w:t>
            </w:r>
          </w:p>
        </w:tc>
      </w:tr>
      <w:tr w:rsidR="007334F7" w:rsidRPr="00E14CE5" w14:paraId="32E221C9" w14:textId="77777777" w:rsidTr="00E14CE5">
        <w:trPr>
          <w:trHeight w:val="689"/>
          <w:jc w:val="center"/>
        </w:trPr>
        <w:tc>
          <w:tcPr>
            <w:tcW w:w="4398" w:type="dxa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6DAE1"/>
            <w:vAlign w:val="center"/>
          </w:tcPr>
          <w:p w14:paraId="6CBFF7DC" w14:textId="77777777" w:rsidR="007334F7" w:rsidRPr="00E14CE5" w:rsidRDefault="007334F7" w:rsidP="007334F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E14CE5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آخرین مهلت ارسال فرم پیشنهاد برگزاری کارگاه آموزشی</w:t>
            </w:r>
          </w:p>
        </w:tc>
        <w:tc>
          <w:tcPr>
            <w:tcW w:w="3113" w:type="dxa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6DAE1"/>
            <w:vAlign w:val="center"/>
          </w:tcPr>
          <w:p w14:paraId="1B94B4A0" w14:textId="78520655" w:rsidR="007334F7" w:rsidRPr="00E14CE5" w:rsidRDefault="00BE0465" w:rsidP="0031486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30</w:t>
            </w:r>
            <w:r w:rsidR="007334F7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DA2874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تیر</w:t>
            </w:r>
            <w:r w:rsidR="007334F7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1402</w:t>
            </w:r>
          </w:p>
        </w:tc>
      </w:tr>
      <w:tr w:rsidR="007334F7" w:rsidRPr="00E14CE5" w14:paraId="74A98F67" w14:textId="77777777" w:rsidTr="00E14CE5">
        <w:trPr>
          <w:trHeight w:val="557"/>
          <w:jc w:val="center"/>
        </w:trPr>
        <w:tc>
          <w:tcPr>
            <w:tcW w:w="4398" w:type="dxa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6DAE1"/>
            <w:vAlign w:val="center"/>
          </w:tcPr>
          <w:p w14:paraId="2836F6AF" w14:textId="77777777" w:rsidR="007334F7" w:rsidRPr="00E14CE5" w:rsidRDefault="007334F7" w:rsidP="007334F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E14CE5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اعلام نتایج داوری کارگاه‌ها</w:t>
            </w:r>
          </w:p>
        </w:tc>
        <w:tc>
          <w:tcPr>
            <w:tcW w:w="3113" w:type="dxa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6DAE1"/>
            <w:vAlign w:val="center"/>
          </w:tcPr>
          <w:p w14:paraId="5FA2692B" w14:textId="622CD423" w:rsidR="007334F7" w:rsidRPr="00E14CE5" w:rsidRDefault="00DA2874" w:rsidP="0031486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5</w:t>
            </w:r>
            <w:r w:rsidR="0031486F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804355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مرداد</w:t>
            </w:r>
            <w:r w:rsidR="007334F7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BE0465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1402</w:t>
            </w:r>
          </w:p>
        </w:tc>
      </w:tr>
      <w:tr w:rsidR="007334F7" w:rsidRPr="00E14CE5" w14:paraId="08BAE186" w14:textId="77777777" w:rsidTr="00E14CE5">
        <w:trPr>
          <w:trHeight w:val="679"/>
          <w:jc w:val="center"/>
        </w:trPr>
        <w:tc>
          <w:tcPr>
            <w:tcW w:w="4398" w:type="dxa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6DAE1"/>
            <w:vAlign w:val="center"/>
          </w:tcPr>
          <w:p w14:paraId="27EF5B21" w14:textId="77777777" w:rsidR="007334F7" w:rsidRPr="00E14CE5" w:rsidRDefault="007334F7" w:rsidP="007334F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E14CE5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ارسال فایل‌ها و اسلایدهای نهایی ارائه</w:t>
            </w:r>
          </w:p>
        </w:tc>
        <w:tc>
          <w:tcPr>
            <w:tcW w:w="3113" w:type="dxa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6DAE1"/>
            <w:vAlign w:val="center"/>
          </w:tcPr>
          <w:p w14:paraId="2487CC71" w14:textId="60216719" w:rsidR="007334F7" w:rsidRPr="00E14CE5" w:rsidRDefault="007334F7" w:rsidP="007334F7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1 </w:t>
            </w:r>
            <w:r w:rsidR="00804355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شهریور </w:t>
            </w:r>
            <w:r w:rsidR="00BE0465" w:rsidRPr="00E14CE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1402</w:t>
            </w:r>
          </w:p>
        </w:tc>
      </w:tr>
    </w:tbl>
    <w:p w14:paraId="046A7653" w14:textId="77777777" w:rsidR="007334F7" w:rsidRPr="00E14CE5" w:rsidRDefault="007334F7" w:rsidP="007334F7">
      <w:pPr>
        <w:bidi/>
        <w:spacing w:after="240" w:line="240" w:lineRule="auto"/>
        <w:ind w:firstLine="288"/>
        <w:jc w:val="lowKashida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bidi="fa-IR"/>
        </w:rPr>
        <w:sectPr w:rsidR="007334F7" w:rsidRPr="00E14CE5" w:rsidSect="007334F7">
          <w:headerReference w:type="default" r:id="rId7"/>
          <w:footerReference w:type="default" r:id="rId8"/>
          <w:pgSz w:w="11907" w:h="16839" w:code="9"/>
          <w:pgMar w:top="2835" w:right="1418" w:bottom="1418" w:left="1418" w:header="720" w:footer="150" w:gutter="0"/>
          <w:cols w:space="720"/>
          <w:docGrid w:linePitch="360"/>
        </w:sectPr>
      </w:pPr>
    </w:p>
    <w:tbl>
      <w:tblPr>
        <w:bidiVisual/>
        <w:tblW w:w="5388" w:type="pct"/>
        <w:tblInd w:w="-728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3099"/>
        <w:gridCol w:w="6660"/>
      </w:tblGrid>
      <w:tr w:rsidR="0035066B" w:rsidRPr="00E14CE5" w14:paraId="4827BAEE" w14:textId="77777777" w:rsidTr="00E14CE5">
        <w:tc>
          <w:tcPr>
            <w:tcW w:w="5000" w:type="pct"/>
            <w:gridSpan w:val="2"/>
            <w:tcBorders>
              <w:top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BC2C4F"/>
            <w:vAlign w:val="center"/>
          </w:tcPr>
          <w:p w14:paraId="0349FAD0" w14:textId="77777777" w:rsidR="0035066B" w:rsidRPr="00E14CE5" w:rsidRDefault="0035066B" w:rsidP="007334F7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14CE5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lastRenderedPageBreak/>
              <w:t>عنوان کارگاه</w:t>
            </w:r>
            <w:r w:rsidRPr="00E14CE5">
              <w:rPr>
                <w:rFonts w:cs="B Nazanin"/>
                <w:rtl/>
              </w:rPr>
              <w:t xml:space="preserve"> </w:t>
            </w:r>
            <w:r w:rsidRPr="00E14CE5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پیشنهادی</w:t>
            </w:r>
          </w:p>
        </w:tc>
      </w:tr>
      <w:tr w:rsidR="0035066B" w:rsidRPr="00E14CE5" w14:paraId="5B4D53DB" w14:textId="77777777" w:rsidTr="00E14CE5">
        <w:trPr>
          <w:trHeight w:val="522"/>
        </w:trPr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6F77A04B" w14:textId="2B08759D" w:rsidR="0035066B" w:rsidRPr="00E14CE5" w:rsidRDefault="0035066B" w:rsidP="00916F8D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5066B" w:rsidRPr="00E14CE5" w14:paraId="0120294B" w14:textId="77777777" w:rsidTr="00E14CE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BC2C4F"/>
            <w:vAlign w:val="center"/>
          </w:tcPr>
          <w:p w14:paraId="63E5C76A" w14:textId="3867673A" w:rsidR="0035066B" w:rsidRPr="00E14CE5" w:rsidRDefault="0035066B" w:rsidP="00D428CA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</w:pPr>
            <w:r w:rsidRPr="00E14CE5"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  <w:t>مشخصات کارگاه پ</w:t>
            </w:r>
            <w:r w:rsidRPr="00E14CE5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E14CE5">
              <w:rPr>
                <w:rFonts w:cs="B Nazanin" w:hint="eastAsia"/>
                <w:b/>
                <w:bCs/>
                <w:color w:val="000000"/>
                <w:sz w:val="28"/>
                <w:szCs w:val="28"/>
                <w:rtl/>
                <w:lang w:bidi="fa-IR"/>
              </w:rPr>
              <w:t>شنهاد</w:t>
            </w:r>
            <w:r w:rsidRPr="00E14CE5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35066B" w:rsidRPr="00E14CE5" w14:paraId="01F4CCB5" w14:textId="77777777" w:rsidTr="00E14CE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FFFFF" w:themeFill="background1"/>
            <w:vAlign w:val="center"/>
          </w:tcPr>
          <w:p w14:paraId="2C8FDC0A" w14:textId="77777777" w:rsidR="0035066B" w:rsidRPr="00E14CE5" w:rsidRDefault="0035066B" w:rsidP="00D428CA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Cs w:val="24"/>
                <w:lang w:eastAsia="ja-JP" w:bidi="fa-IR"/>
              </w:rPr>
            </w:pPr>
            <w:r w:rsidRPr="00E14CE5"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  <w:t>خلاصه کارگاه آموزش</w:t>
            </w:r>
            <w:r w:rsidRPr="00E14CE5">
              <w:rPr>
                <w:rFonts w:ascii="Tahoma" w:eastAsia="Times New Roman" w:hAnsi="Tahoma" w:cs="B Nazanin" w:hint="cs"/>
                <w:color w:val="000000"/>
                <w:szCs w:val="24"/>
                <w:rtl/>
                <w:lang w:eastAsia="ja-JP" w:bidi="fa-IR"/>
              </w:rPr>
              <w:t>ی:</w:t>
            </w:r>
          </w:p>
          <w:p w14:paraId="31FEA65A" w14:textId="77777777" w:rsidR="0035066B" w:rsidRPr="00E14CE5" w:rsidRDefault="0035066B" w:rsidP="007334F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14:paraId="79C126A7" w14:textId="11101B94" w:rsidR="00BE2738" w:rsidRPr="00E14CE5" w:rsidRDefault="00BE2738" w:rsidP="00BE273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35066B" w:rsidRPr="00E14CE5" w14:paraId="7F722432" w14:textId="77777777" w:rsidTr="00E14CE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FFFFF" w:themeFill="background1"/>
            <w:vAlign w:val="center"/>
          </w:tcPr>
          <w:p w14:paraId="3163C8E5" w14:textId="77777777" w:rsidR="0035066B" w:rsidRPr="00E14CE5" w:rsidRDefault="0035066B" w:rsidP="00D428C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E14CE5"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  <w:t>اهداف کارگاه آموزشی</w:t>
            </w:r>
            <w:r w:rsidRPr="00E14CE5">
              <w:rPr>
                <w:rFonts w:ascii="Tahoma" w:eastAsia="Times New Roman" w:hAnsi="Tahoma" w:cs="B Nazanin" w:hint="cs"/>
                <w:color w:val="000000"/>
                <w:szCs w:val="24"/>
                <w:rtl/>
                <w:lang w:eastAsia="ja-JP" w:bidi="fa-IR"/>
              </w:rPr>
              <w:t>:</w:t>
            </w:r>
          </w:p>
          <w:p w14:paraId="76DE19FC" w14:textId="77777777" w:rsidR="0035066B" w:rsidRPr="00E14CE5" w:rsidRDefault="0035066B" w:rsidP="00D428CA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14:paraId="53E7D20D" w14:textId="11409D45" w:rsidR="00BE2738" w:rsidRPr="00E14CE5" w:rsidRDefault="00BE2738" w:rsidP="00BE2738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35066B" w:rsidRPr="00E14CE5" w14:paraId="329B76A7" w14:textId="77777777" w:rsidTr="00E14CE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FFFFF" w:themeFill="background1"/>
            <w:vAlign w:val="center"/>
          </w:tcPr>
          <w:p w14:paraId="0CCB0D20" w14:textId="77777777" w:rsidR="0035066B" w:rsidRPr="00E14CE5" w:rsidRDefault="0035066B" w:rsidP="00D428C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Cs w:val="24"/>
                <w:lang w:eastAsia="ja-JP" w:bidi="fa-IR"/>
              </w:rPr>
            </w:pPr>
            <w:r w:rsidRPr="00E14CE5"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  <w:t>سابقه کارگاه ( لطفاً در صورتی که این کارگاه‌ را قبلاً در کنفرانس‌های دیگری برگزار کرده‌اید، نام آن‌</w:t>
            </w:r>
            <w:r w:rsidRPr="00E14CE5">
              <w:rPr>
                <w:rFonts w:ascii="Tahoma" w:eastAsia="Times New Roman" w:hAnsi="Tahoma" w:cs="B Nazanin" w:hint="cs"/>
                <w:color w:val="000000"/>
                <w:szCs w:val="24"/>
                <w:rtl/>
                <w:lang w:eastAsia="ja-JP" w:bidi="fa-IR"/>
              </w:rPr>
              <w:t xml:space="preserve">ها </w:t>
            </w:r>
            <w:r w:rsidRPr="00E14CE5"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  <w:t>را اعلام بفرمایید</w:t>
            </w:r>
            <w:r w:rsidRPr="00E14CE5">
              <w:rPr>
                <w:rFonts w:ascii="Tahoma" w:eastAsia="Times New Roman" w:hAnsi="Tahoma" w:cs="B Nazanin" w:hint="cs"/>
                <w:color w:val="000000"/>
                <w:szCs w:val="24"/>
                <w:rtl/>
                <w:lang w:eastAsia="ja-JP" w:bidi="fa-IR"/>
              </w:rPr>
              <w:t>).</w:t>
            </w:r>
          </w:p>
          <w:p w14:paraId="75FC169B" w14:textId="77777777" w:rsidR="0035066B" w:rsidRPr="00E14CE5" w:rsidRDefault="0035066B" w:rsidP="00D428CA">
            <w:pPr>
              <w:pStyle w:val="ListParagraph"/>
              <w:bidi/>
              <w:spacing w:after="0" w:line="240" w:lineRule="auto"/>
              <w:ind w:left="360"/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</w:pPr>
          </w:p>
          <w:p w14:paraId="598085D7" w14:textId="4197C20C" w:rsidR="00BE2738" w:rsidRPr="00E14CE5" w:rsidRDefault="00BE2738" w:rsidP="00BE2738">
            <w:pPr>
              <w:pStyle w:val="ListParagraph"/>
              <w:bidi/>
              <w:spacing w:after="0" w:line="240" w:lineRule="auto"/>
              <w:ind w:left="360"/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</w:pPr>
          </w:p>
        </w:tc>
      </w:tr>
      <w:tr w:rsidR="0035066B" w:rsidRPr="00E14CE5" w14:paraId="4E0E54E5" w14:textId="77777777" w:rsidTr="00E14CE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FFFFF" w:themeFill="background1"/>
            <w:vAlign w:val="center"/>
          </w:tcPr>
          <w:p w14:paraId="6021694C" w14:textId="62FC26C0" w:rsidR="0035066B" w:rsidRPr="00E14CE5" w:rsidRDefault="0035066B" w:rsidP="00D428CA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lang w:eastAsia="ja-JP" w:bidi="fa-IR"/>
              </w:rPr>
            </w:pPr>
            <w:r w:rsidRPr="00E14CE5"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  <w:t>سرفصل مطالب</w:t>
            </w:r>
            <w:r w:rsidRPr="00E14CE5">
              <w:rPr>
                <w:rFonts w:ascii="Calibri" w:hAnsi="Calibri" w:cs="Calibri" w:hint="cs"/>
                <w:color w:val="222222"/>
                <w:sz w:val="18"/>
                <w:szCs w:val="18"/>
                <w:shd w:val="clear" w:color="auto" w:fill="FFFFFF"/>
                <w:rtl/>
              </w:rPr>
              <w:t> </w:t>
            </w:r>
            <w:r w:rsidRPr="00E14CE5">
              <w:rPr>
                <w:rFonts w:ascii="Tahoma" w:hAnsi="Tahoma" w:cs="B Nazanin" w:hint="cs"/>
                <w:color w:val="222222"/>
                <w:sz w:val="18"/>
                <w:szCs w:val="18"/>
                <w:shd w:val="clear" w:color="auto" w:fill="FFFFFF"/>
                <w:rtl/>
              </w:rPr>
              <w:t>:</w:t>
            </w:r>
          </w:p>
          <w:p w14:paraId="7E678A0F" w14:textId="77777777" w:rsidR="00BE2738" w:rsidRPr="00E14CE5" w:rsidRDefault="00BE2738" w:rsidP="00BE2738">
            <w:pPr>
              <w:bidi/>
              <w:spacing w:after="0" w:line="240" w:lineRule="auto"/>
              <w:ind w:left="360"/>
              <w:rPr>
                <w:rFonts w:ascii="Tahoma" w:eastAsia="Times New Roman" w:hAnsi="Tahoma" w:cs="B Nazanin"/>
                <w:color w:val="000000"/>
                <w:sz w:val="24"/>
                <w:szCs w:val="24"/>
                <w:lang w:eastAsia="ja-JP" w:bidi="fa-IR"/>
              </w:rPr>
            </w:pPr>
          </w:p>
          <w:p w14:paraId="00E78CB9" w14:textId="4D1956BD" w:rsidR="0035066B" w:rsidRPr="00E14CE5" w:rsidRDefault="0035066B" w:rsidP="00D428CA">
            <w:pPr>
              <w:bidi/>
              <w:spacing w:after="0" w:line="240" w:lineRule="auto"/>
              <w:ind w:left="36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  <w:lang w:eastAsia="ja-JP" w:bidi="fa-IR"/>
              </w:rPr>
            </w:pPr>
          </w:p>
        </w:tc>
      </w:tr>
      <w:tr w:rsidR="0035066B" w:rsidRPr="00E14CE5" w14:paraId="29FC9962" w14:textId="77777777" w:rsidTr="00E14CE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FFFFF" w:themeFill="background1"/>
            <w:vAlign w:val="center"/>
          </w:tcPr>
          <w:p w14:paraId="531AF4A7" w14:textId="232C774A" w:rsidR="0035066B" w:rsidRPr="00E14CE5" w:rsidRDefault="0035066B" w:rsidP="00D428CA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Cs w:val="24"/>
                <w:lang w:eastAsia="ja-JP" w:bidi="fa-IR"/>
              </w:rPr>
            </w:pPr>
            <w:r w:rsidRPr="00E14CE5"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  <w:t>چه کتاب(ها)، مقاله(ها) جزوات، نرم افزارها یا وب سایت هایی را به شرکت</w:t>
            </w:r>
            <w:r w:rsidRPr="00E14CE5">
              <w:rPr>
                <w:rFonts w:ascii="Tahoma" w:eastAsia="Times New Roman" w:hAnsi="Tahoma" w:cs="B Nazanin" w:hint="cs"/>
                <w:color w:val="000000"/>
                <w:szCs w:val="24"/>
                <w:rtl/>
                <w:lang w:eastAsia="ja-JP" w:bidi="fa-IR"/>
              </w:rPr>
              <w:t>‌</w:t>
            </w:r>
            <w:r w:rsidRPr="00E14CE5"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  <w:t>کنندگان توصیه می</w:t>
            </w:r>
            <w:r w:rsidRPr="00E14CE5">
              <w:rPr>
                <w:rFonts w:ascii="Tahoma" w:eastAsia="Times New Roman" w:hAnsi="Tahoma" w:cs="B Nazanin" w:hint="cs"/>
                <w:color w:val="000000"/>
                <w:szCs w:val="24"/>
                <w:rtl/>
                <w:lang w:eastAsia="ja-JP" w:bidi="fa-IR"/>
              </w:rPr>
              <w:t>‌</w:t>
            </w:r>
            <w:r w:rsidRPr="00E14CE5"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  <w:t>کنید که قبل از حضور در کارگاه آموزشی مطالعه کنند؟</w:t>
            </w:r>
          </w:p>
          <w:p w14:paraId="58204208" w14:textId="77777777" w:rsidR="0035066B" w:rsidRPr="00E14CE5" w:rsidRDefault="0035066B" w:rsidP="00D428CA">
            <w:pPr>
              <w:bidi/>
              <w:spacing w:after="0" w:line="240" w:lineRule="auto"/>
              <w:ind w:left="360"/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</w:pPr>
          </w:p>
          <w:p w14:paraId="5F25034D" w14:textId="65285A62" w:rsidR="00BE2738" w:rsidRPr="00E14CE5" w:rsidRDefault="00BE2738" w:rsidP="00BE2738">
            <w:pPr>
              <w:bidi/>
              <w:spacing w:after="0" w:line="240" w:lineRule="auto"/>
              <w:ind w:left="360"/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</w:pPr>
          </w:p>
        </w:tc>
      </w:tr>
      <w:tr w:rsidR="0035066B" w:rsidRPr="00E14CE5" w14:paraId="113E4125" w14:textId="77777777" w:rsidTr="00E14CE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FFFFF" w:themeFill="background1"/>
            <w:vAlign w:val="center"/>
          </w:tcPr>
          <w:p w14:paraId="06EA03A8" w14:textId="77777777" w:rsidR="0035066B" w:rsidRPr="00E14CE5" w:rsidRDefault="0035066B" w:rsidP="00D428CA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Cs w:val="24"/>
                <w:lang w:eastAsia="ja-JP" w:bidi="fa-IR"/>
              </w:rPr>
            </w:pPr>
            <w:r w:rsidRPr="00E14CE5">
              <w:rPr>
                <w:rFonts w:ascii="Tahoma" w:eastAsia="Times New Roman" w:hAnsi="Tahoma" w:cs="B Nazanin" w:hint="cs"/>
                <w:color w:val="000000"/>
                <w:szCs w:val="24"/>
                <w:rtl/>
                <w:lang w:eastAsia="ja-JP" w:bidi="fa-IR"/>
              </w:rPr>
              <w:t>امکانات و فضای مورد نیاز:</w:t>
            </w:r>
          </w:p>
          <w:p w14:paraId="49890BF9" w14:textId="77777777" w:rsidR="0035066B" w:rsidRPr="00E14CE5" w:rsidRDefault="0035066B" w:rsidP="003D22E6">
            <w:pPr>
              <w:bidi/>
              <w:spacing w:after="0" w:line="240" w:lineRule="auto"/>
              <w:ind w:left="360"/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</w:pPr>
          </w:p>
          <w:p w14:paraId="03989FFC" w14:textId="68922457" w:rsidR="00BE2738" w:rsidRPr="00E14CE5" w:rsidRDefault="00BE2738" w:rsidP="00BE2738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</w:pPr>
          </w:p>
        </w:tc>
      </w:tr>
      <w:tr w:rsidR="0035066B" w:rsidRPr="00E14CE5" w14:paraId="49DAD0E1" w14:textId="77777777" w:rsidTr="00E14CE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FFFFF" w:themeFill="background1"/>
            <w:vAlign w:val="center"/>
          </w:tcPr>
          <w:p w14:paraId="68D43905" w14:textId="77777777" w:rsidR="0035066B" w:rsidRPr="00E14CE5" w:rsidRDefault="0035066B" w:rsidP="00D428CA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Cs w:val="24"/>
                <w:lang w:eastAsia="ja-JP" w:bidi="fa-IR"/>
              </w:rPr>
            </w:pPr>
            <w:r w:rsidRPr="00E14CE5"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  <w:t>شرکت</w:t>
            </w:r>
            <w:r w:rsidRPr="00E14CE5">
              <w:rPr>
                <w:rFonts w:ascii="Tahoma" w:eastAsia="Times New Roman" w:hAnsi="Tahoma" w:cs="B Nazanin" w:hint="cs"/>
                <w:color w:val="000000"/>
                <w:szCs w:val="24"/>
                <w:rtl/>
                <w:lang w:eastAsia="ja-JP" w:bidi="fa-IR"/>
              </w:rPr>
              <w:t>‌</w:t>
            </w:r>
            <w:r w:rsidRPr="00E14CE5"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  <w:t>کنندگان خاص جهت دعوت ( نهادها ، سازمان</w:t>
            </w:r>
            <w:r w:rsidRPr="00E14CE5">
              <w:rPr>
                <w:rFonts w:ascii="Tahoma" w:eastAsia="Times New Roman" w:hAnsi="Tahoma" w:cs="B Nazanin" w:hint="cs"/>
                <w:color w:val="000000"/>
                <w:szCs w:val="24"/>
                <w:rtl/>
                <w:lang w:eastAsia="ja-JP" w:bidi="fa-IR"/>
              </w:rPr>
              <w:t>‌</w:t>
            </w:r>
            <w:r w:rsidRPr="00E14CE5"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  <w:t>ها، شرکت ها و ... )</w:t>
            </w:r>
            <w:r w:rsidRPr="00E14CE5">
              <w:rPr>
                <w:rFonts w:ascii="Tahoma" w:eastAsia="Times New Roman" w:hAnsi="Tahoma" w:cs="B Nazanin" w:hint="cs"/>
                <w:color w:val="000000"/>
                <w:szCs w:val="24"/>
                <w:rtl/>
                <w:lang w:eastAsia="ja-JP" w:bidi="fa-IR"/>
              </w:rPr>
              <w:t>:</w:t>
            </w:r>
          </w:p>
          <w:p w14:paraId="1079556D" w14:textId="77777777" w:rsidR="0035066B" w:rsidRPr="00E14CE5" w:rsidRDefault="0035066B" w:rsidP="00BE2738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</w:pPr>
          </w:p>
          <w:p w14:paraId="33471AC5" w14:textId="299D3EA7" w:rsidR="00BE2738" w:rsidRPr="00E14CE5" w:rsidRDefault="00BE2738" w:rsidP="00BE2738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</w:pPr>
          </w:p>
        </w:tc>
      </w:tr>
      <w:tr w:rsidR="00BE2738" w:rsidRPr="00E14CE5" w14:paraId="784FBCAF" w14:textId="77777777" w:rsidTr="00E14CE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FFFFFF" w:themeFill="background1"/>
            <w:vAlign w:val="center"/>
          </w:tcPr>
          <w:p w14:paraId="675A2225" w14:textId="7486E517" w:rsidR="00BE2738" w:rsidRPr="00E14CE5" w:rsidRDefault="00BE2738" w:rsidP="00BE2738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MS Mincho" w:hAnsi="Times New Roman" w:cs="B Nazanin"/>
                <w:color w:val="000000"/>
                <w:sz w:val="24"/>
                <w:szCs w:val="24"/>
                <w:rtl/>
                <w:lang w:eastAsia="ja-JP" w:bidi="fa-IR"/>
              </w:rPr>
            </w:pPr>
            <w:r w:rsidRPr="00E14CE5"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  <w:t>امکانات مورد ن</w:t>
            </w:r>
            <w:r w:rsidRPr="00E14CE5">
              <w:rPr>
                <w:rFonts w:ascii="Times New Roman" w:eastAsia="MS Mincho" w:hAnsi="Times New Roman" w:cs="B Nazanin" w:hint="cs"/>
                <w:color w:val="000000"/>
                <w:sz w:val="28"/>
                <w:szCs w:val="24"/>
                <w:rtl/>
                <w:lang w:eastAsia="ja-JP" w:bidi="fa-IR"/>
              </w:rPr>
              <w:t>ی</w:t>
            </w:r>
            <w:r w:rsidRPr="00E14CE5">
              <w:rPr>
                <w:rFonts w:ascii="Times New Roman" w:eastAsia="MS Mincho" w:hAnsi="Times New Roman" w:cs="B Nazanin" w:hint="eastAsia"/>
                <w:color w:val="000000"/>
                <w:sz w:val="28"/>
                <w:szCs w:val="24"/>
                <w:rtl/>
                <w:lang w:eastAsia="ja-JP" w:bidi="fa-IR"/>
              </w:rPr>
              <w:t>از</w:t>
            </w:r>
            <w:r w:rsidRPr="00E14CE5">
              <w:rPr>
                <w:rFonts w:ascii="Times New Roman" w:eastAsia="MS Mincho" w:hAnsi="Times New Roman" w:cs="B Nazanin" w:hint="cs"/>
                <w:color w:val="000000"/>
                <w:sz w:val="28"/>
                <w:szCs w:val="24"/>
                <w:rtl/>
                <w:lang w:eastAsia="ja-JP" w:bidi="fa-IR"/>
              </w:rPr>
              <w:t xml:space="preserve"> برای برگزاری کارگاه </w:t>
            </w:r>
            <w:r w:rsidRPr="00E14CE5"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  <w:t>(شامل وسا</w:t>
            </w:r>
            <w:r w:rsidRPr="00E14CE5">
              <w:rPr>
                <w:rFonts w:ascii="Times New Roman" w:eastAsia="MS Mincho" w:hAnsi="Times New Roman" w:cs="B Nazanin" w:hint="cs"/>
                <w:color w:val="000000"/>
                <w:sz w:val="28"/>
                <w:szCs w:val="24"/>
                <w:rtl/>
                <w:lang w:eastAsia="ja-JP" w:bidi="fa-IR"/>
              </w:rPr>
              <w:t>ی</w:t>
            </w:r>
            <w:r w:rsidRPr="00E14CE5">
              <w:rPr>
                <w:rFonts w:ascii="Times New Roman" w:eastAsia="MS Mincho" w:hAnsi="Times New Roman" w:cs="B Nazanin" w:hint="eastAsia"/>
                <w:color w:val="000000"/>
                <w:sz w:val="28"/>
                <w:szCs w:val="24"/>
                <w:rtl/>
                <w:lang w:eastAsia="ja-JP" w:bidi="fa-IR"/>
              </w:rPr>
              <w:t>ل</w:t>
            </w:r>
            <w:r w:rsidRPr="00E14CE5"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  <w:t xml:space="preserve"> کمک آموزش</w:t>
            </w:r>
            <w:r w:rsidRPr="00E14CE5">
              <w:rPr>
                <w:rFonts w:ascii="Times New Roman" w:eastAsia="MS Mincho" w:hAnsi="Times New Roman" w:cs="B Nazanin" w:hint="cs"/>
                <w:color w:val="000000"/>
                <w:sz w:val="28"/>
                <w:szCs w:val="24"/>
                <w:rtl/>
                <w:lang w:eastAsia="ja-JP" w:bidi="fa-IR"/>
              </w:rPr>
              <w:t>ی</w:t>
            </w:r>
            <w:r w:rsidRPr="00E14CE5"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  <w:t xml:space="preserve"> مانند و</w:t>
            </w:r>
            <w:r w:rsidRPr="00E14CE5">
              <w:rPr>
                <w:rFonts w:ascii="Times New Roman" w:eastAsia="MS Mincho" w:hAnsi="Times New Roman" w:cs="B Nazanin" w:hint="cs"/>
                <w:color w:val="000000"/>
                <w:sz w:val="28"/>
                <w:szCs w:val="24"/>
                <w:rtl/>
                <w:lang w:eastAsia="ja-JP" w:bidi="fa-IR"/>
              </w:rPr>
              <w:t>ی</w:t>
            </w:r>
            <w:r w:rsidRPr="00E14CE5">
              <w:rPr>
                <w:rFonts w:ascii="Times New Roman" w:eastAsia="MS Mincho" w:hAnsi="Times New Roman" w:cs="B Nazanin" w:hint="eastAsia"/>
                <w:color w:val="000000"/>
                <w:sz w:val="28"/>
                <w:szCs w:val="24"/>
                <w:rtl/>
                <w:lang w:eastAsia="ja-JP" w:bidi="fa-IR"/>
              </w:rPr>
              <w:t>دئو</w:t>
            </w:r>
            <w:r w:rsidRPr="00E14CE5"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  <w:t xml:space="preserve"> پروژکتور، را</w:t>
            </w:r>
            <w:r w:rsidRPr="00E14CE5">
              <w:rPr>
                <w:rFonts w:ascii="Times New Roman" w:eastAsia="MS Mincho" w:hAnsi="Times New Roman" w:cs="B Nazanin" w:hint="cs"/>
                <w:color w:val="000000"/>
                <w:sz w:val="28"/>
                <w:szCs w:val="24"/>
                <w:rtl/>
                <w:lang w:eastAsia="ja-JP" w:bidi="fa-IR"/>
              </w:rPr>
              <w:t>ی</w:t>
            </w:r>
            <w:r w:rsidRPr="00E14CE5">
              <w:rPr>
                <w:rFonts w:ascii="Times New Roman" w:eastAsia="MS Mincho" w:hAnsi="Times New Roman" w:cs="B Nazanin" w:hint="eastAsia"/>
                <w:color w:val="000000"/>
                <w:sz w:val="28"/>
                <w:szCs w:val="24"/>
                <w:rtl/>
                <w:lang w:eastAsia="ja-JP" w:bidi="fa-IR"/>
              </w:rPr>
              <w:t>انه،</w:t>
            </w:r>
            <w:r w:rsidRPr="00E14CE5"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  <w:t xml:space="preserve"> و امثال آن)</w:t>
            </w:r>
            <w:r w:rsidRPr="00E14CE5">
              <w:rPr>
                <w:rFonts w:ascii="Times New Roman" w:eastAsia="MS Mincho" w:hAnsi="Times New Roman" w:cs="B Nazanin" w:hint="cs"/>
                <w:color w:val="000000"/>
                <w:sz w:val="24"/>
                <w:szCs w:val="24"/>
                <w:rtl/>
                <w:lang w:eastAsia="ja-JP" w:bidi="fa-IR"/>
              </w:rPr>
              <w:t>:</w:t>
            </w:r>
          </w:p>
          <w:p w14:paraId="3F7CC6F6" w14:textId="77777777" w:rsidR="00BE2738" w:rsidRPr="00E14CE5" w:rsidRDefault="00BE2738" w:rsidP="00BE2738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</w:pPr>
          </w:p>
          <w:p w14:paraId="45AF7CB3" w14:textId="07DCDFA7" w:rsidR="00BE2738" w:rsidRPr="00E14CE5" w:rsidRDefault="00BE2738" w:rsidP="00BE2738">
            <w:p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</w:pPr>
          </w:p>
        </w:tc>
      </w:tr>
      <w:tr w:rsidR="0035066B" w:rsidRPr="00E14CE5" w14:paraId="46ACC3EA" w14:textId="77777777" w:rsidTr="00E14CE5">
        <w:trPr>
          <w:trHeight w:val="603"/>
        </w:trPr>
        <w:tc>
          <w:tcPr>
            <w:tcW w:w="1588" w:type="pct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5C649863" w14:textId="1649962A" w:rsidR="0035066B" w:rsidRPr="00E14CE5" w:rsidRDefault="0035066B" w:rsidP="00CA4846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</w:pPr>
            <w:r w:rsidRPr="00E14CE5"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  <w:t xml:space="preserve">مدت زمان </w:t>
            </w:r>
            <w:r w:rsidRPr="00E14CE5">
              <w:rPr>
                <w:rFonts w:ascii="Times New Roman" w:eastAsia="MS Mincho" w:hAnsi="Times New Roman" w:cs="B Nazanin" w:hint="cs"/>
                <w:color w:val="000000"/>
                <w:sz w:val="28"/>
                <w:szCs w:val="24"/>
                <w:rtl/>
                <w:lang w:eastAsia="ja-JP" w:bidi="fa-IR"/>
              </w:rPr>
              <w:t>ارائه</w:t>
            </w:r>
          </w:p>
        </w:tc>
        <w:tc>
          <w:tcPr>
            <w:tcW w:w="3412" w:type="pct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1A36E2F0" w14:textId="3E14B87A" w:rsidR="0035066B" w:rsidRPr="00E14CE5" w:rsidRDefault="0035066B" w:rsidP="007334F7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E14CE5">
              <w:rPr>
                <w:rFonts w:cs="B Nazanin" w:hint="cs"/>
                <w:rtl/>
              </w:rPr>
              <w:t xml:space="preserve">  </w:t>
            </w:r>
            <w:sdt>
              <w:sdtPr>
                <w:rPr>
                  <w:rFonts w:cs="B Nazanin" w:hint="cs"/>
                  <w:rtl/>
                </w:rPr>
                <w:id w:val="2804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CE5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Pr="00E14CE5">
              <w:rPr>
                <w:rFonts w:cs="B Nazanin"/>
                <w:rtl/>
                <w:lang w:bidi="fa-IR"/>
              </w:rPr>
              <w:t xml:space="preserve"> </w:t>
            </w:r>
            <w:r w:rsidRPr="00E14CE5">
              <w:rPr>
                <w:rFonts w:cs="B Nazanin" w:hint="cs"/>
                <w:rtl/>
                <w:lang w:bidi="fa-IR"/>
              </w:rPr>
              <w:t xml:space="preserve">2 ساعت  </w:t>
            </w:r>
            <w:r w:rsidRPr="00E14CE5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</w:t>
            </w:r>
            <w:sdt>
              <w:sdtPr>
                <w:rPr>
                  <w:rFonts w:cs="B Nazanin" w:hint="cs"/>
                  <w:rtl/>
                </w:rPr>
                <w:id w:val="-166091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CE5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Pr="00E14CE5">
              <w:rPr>
                <w:rFonts w:cs="B Nazanin"/>
                <w:rtl/>
                <w:lang w:bidi="fa-IR"/>
              </w:rPr>
              <w:t xml:space="preserve"> </w:t>
            </w:r>
            <w:r w:rsidRPr="00E14CE5">
              <w:rPr>
                <w:rFonts w:cs="B Nazanin" w:hint="cs"/>
                <w:rtl/>
                <w:lang w:bidi="fa-IR"/>
              </w:rPr>
              <w:t xml:space="preserve">4 ساعت  </w:t>
            </w:r>
            <w:r w:rsidRPr="00E14CE5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</w:t>
            </w:r>
            <w:sdt>
              <w:sdtPr>
                <w:rPr>
                  <w:rFonts w:cs="B Nazanin" w:hint="cs"/>
                  <w:rtl/>
                </w:rPr>
                <w:id w:val="1572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CE5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Pr="00E14CE5">
              <w:rPr>
                <w:rFonts w:cs="B Nazanin"/>
                <w:rtl/>
                <w:lang w:bidi="fa-IR"/>
              </w:rPr>
              <w:t xml:space="preserve"> </w:t>
            </w:r>
            <w:r w:rsidRPr="00E14CE5">
              <w:rPr>
                <w:rFonts w:cs="B Nazanin" w:hint="cs"/>
                <w:rtl/>
                <w:lang w:bidi="fa-IR"/>
              </w:rPr>
              <w:t>6 ساعت</w:t>
            </w:r>
            <w:r w:rsidRPr="00E14CE5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</w:t>
            </w:r>
            <w:sdt>
              <w:sdtPr>
                <w:rPr>
                  <w:rFonts w:cs="B Nazanin" w:hint="cs"/>
                  <w:rtl/>
                </w:rPr>
                <w:id w:val="-11840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CE5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Pr="00E14CE5">
              <w:rPr>
                <w:rFonts w:cs="B Nazanin"/>
                <w:rtl/>
                <w:lang w:bidi="fa-IR"/>
              </w:rPr>
              <w:t xml:space="preserve"> </w:t>
            </w:r>
            <w:r w:rsidRPr="00E14CE5">
              <w:rPr>
                <w:rFonts w:cs="B Nazanin" w:hint="cs"/>
                <w:rtl/>
                <w:lang w:bidi="fa-IR"/>
              </w:rPr>
              <w:t>8 ساعت</w:t>
            </w:r>
          </w:p>
        </w:tc>
      </w:tr>
      <w:tr w:rsidR="0035066B" w:rsidRPr="00E14CE5" w14:paraId="64264751" w14:textId="77777777" w:rsidTr="00E14CE5">
        <w:trPr>
          <w:trHeight w:val="603"/>
        </w:trPr>
        <w:tc>
          <w:tcPr>
            <w:tcW w:w="1588" w:type="pct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1B7AAE04" w14:textId="21952CB5" w:rsidR="0035066B" w:rsidRPr="00E14CE5" w:rsidRDefault="0035066B" w:rsidP="00730FBB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/>
                <w:szCs w:val="24"/>
                <w:rtl/>
                <w:lang w:eastAsia="ja-JP" w:bidi="fa-IR"/>
              </w:rPr>
            </w:pPr>
            <w:r w:rsidRPr="00E14CE5">
              <w:rPr>
                <w:rFonts w:ascii="Tahoma" w:eastAsia="Times New Roman" w:hAnsi="Tahoma" w:cs="B Nazanin" w:hint="cs"/>
                <w:color w:val="000000"/>
                <w:szCs w:val="24"/>
                <w:rtl/>
                <w:lang w:eastAsia="ja-JP" w:bidi="fa-IR"/>
              </w:rPr>
              <w:t>نوع کارگاه آموزشی</w:t>
            </w:r>
          </w:p>
        </w:tc>
        <w:tc>
          <w:tcPr>
            <w:tcW w:w="3412" w:type="pct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4C729E0D" w14:textId="26271CDF" w:rsidR="0035066B" w:rsidRPr="00E14CE5" w:rsidRDefault="0035066B" w:rsidP="007334F7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E14CE5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rtl/>
                </w:rPr>
                <w:id w:val="-40769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CE5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Pr="00E14CE5">
              <w:rPr>
                <w:rFonts w:cs="B Nazanin"/>
                <w:rtl/>
                <w:lang w:bidi="fa-IR"/>
              </w:rPr>
              <w:t xml:space="preserve"> </w:t>
            </w:r>
            <w:r w:rsidRPr="00E14CE5">
              <w:rPr>
                <w:rFonts w:cs="B Nazanin" w:hint="cs"/>
                <w:rtl/>
                <w:lang w:bidi="fa-IR"/>
              </w:rPr>
              <w:t xml:space="preserve">نظری  </w:t>
            </w:r>
            <w:r w:rsidRPr="00E14CE5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</w:t>
            </w:r>
            <w:sdt>
              <w:sdtPr>
                <w:rPr>
                  <w:rFonts w:cs="B Nazanin" w:hint="cs"/>
                  <w:rtl/>
                </w:rPr>
                <w:id w:val="-55832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CE5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Pr="00E14CE5">
              <w:rPr>
                <w:rFonts w:cs="B Nazanin"/>
                <w:rtl/>
                <w:lang w:bidi="fa-IR"/>
              </w:rPr>
              <w:t xml:space="preserve"> </w:t>
            </w:r>
            <w:r w:rsidRPr="00E14CE5">
              <w:rPr>
                <w:rFonts w:cs="B Nazanin" w:hint="cs"/>
                <w:rtl/>
                <w:lang w:bidi="fa-IR"/>
              </w:rPr>
              <w:t>عملی</w:t>
            </w:r>
            <w:r w:rsidRPr="00E14CE5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</w:t>
            </w:r>
          </w:p>
        </w:tc>
      </w:tr>
      <w:tr w:rsidR="0035066B" w:rsidRPr="00E14CE5" w14:paraId="253D68D0" w14:textId="77777777" w:rsidTr="00E14CE5">
        <w:trPr>
          <w:trHeight w:val="603"/>
        </w:trPr>
        <w:tc>
          <w:tcPr>
            <w:tcW w:w="1588" w:type="pct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0E148B28" w14:textId="315A9502" w:rsidR="0035066B" w:rsidRPr="00E14CE5" w:rsidRDefault="0035066B" w:rsidP="007334F7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color w:val="000000"/>
                <w:sz w:val="28"/>
                <w:rtl/>
                <w:lang w:eastAsia="ja-JP" w:bidi="fa-IR"/>
              </w:rPr>
            </w:pPr>
            <w:r w:rsidRPr="00E14CE5"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  <w:lastRenderedPageBreak/>
              <w:t>تعداد شرکت کنندگان مورد انتظار</w:t>
            </w:r>
            <w:r w:rsidRPr="00E14CE5">
              <w:rPr>
                <w:rFonts w:ascii="Times New Roman" w:eastAsia="MS Mincho" w:hAnsi="Times New Roman" w:cs="B Nazanin" w:hint="cs"/>
                <w:color w:val="000000"/>
                <w:sz w:val="24"/>
                <w:szCs w:val="24"/>
                <w:rtl/>
                <w:lang w:eastAsia="ja-JP" w:bidi="fa-IR"/>
              </w:rPr>
              <w:t>:</w:t>
            </w:r>
          </w:p>
        </w:tc>
        <w:tc>
          <w:tcPr>
            <w:tcW w:w="3412" w:type="pct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452B3281" w14:textId="2F627998" w:rsidR="0035066B" w:rsidRPr="00E14CE5" w:rsidRDefault="0035066B" w:rsidP="007334F7">
            <w:pPr>
              <w:bidi/>
              <w:spacing w:after="0" w:line="240" w:lineRule="auto"/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</w:pPr>
            <w:r w:rsidRPr="00E14CE5"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  <w:t>حداقل تعداد افراد شرکت کننده</w:t>
            </w:r>
            <w:r w:rsidRPr="00E14CE5">
              <w:rPr>
                <w:rFonts w:ascii="Times New Roman" w:eastAsia="MS Mincho" w:hAnsi="Times New Roman" w:cs="B Nazanin" w:hint="cs"/>
                <w:color w:val="000000"/>
                <w:sz w:val="28"/>
                <w:szCs w:val="24"/>
                <w:rtl/>
                <w:lang w:eastAsia="ja-JP" w:bidi="fa-IR"/>
              </w:rPr>
              <w:t xml:space="preserve">...                  </w:t>
            </w:r>
            <w:r w:rsidRPr="00E14CE5"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  <w:t xml:space="preserve"> حداکثر تعداد افراد شرکت کنند</w:t>
            </w:r>
            <w:r w:rsidRPr="00E14CE5">
              <w:rPr>
                <w:rFonts w:ascii="Times New Roman" w:eastAsia="MS Mincho" w:hAnsi="Times New Roman" w:cs="B Nazanin" w:hint="cs"/>
                <w:color w:val="000000"/>
                <w:sz w:val="28"/>
                <w:szCs w:val="24"/>
                <w:rtl/>
                <w:lang w:eastAsia="ja-JP" w:bidi="fa-IR"/>
              </w:rPr>
              <w:t>ه...</w:t>
            </w:r>
          </w:p>
        </w:tc>
      </w:tr>
      <w:tr w:rsidR="0035066B" w:rsidRPr="00E14CE5" w14:paraId="2EE1A088" w14:textId="77777777" w:rsidTr="00E14CE5">
        <w:trPr>
          <w:trHeight w:val="1049"/>
        </w:trPr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3F19C3E8" w14:textId="225B95B8" w:rsidR="0035066B" w:rsidRPr="00E14CE5" w:rsidRDefault="0035066B" w:rsidP="0035066B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MS Mincho" w:hAnsi="Times New Roman" w:cs="B Nazanin"/>
                <w:color w:val="000000"/>
                <w:sz w:val="24"/>
                <w:szCs w:val="24"/>
                <w:lang w:eastAsia="ja-JP" w:bidi="fa-IR"/>
              </w:rPr>
            </w:pPr>
            <w:r w:rsidRPr="00E14CE5">
              <w:rPr>
                <w:rFonts w:ascii="Times New Roman" w:eastAsia="MS Mincho" w:hAnsi="Times New Roman" w:cs="B Nazanin" w:hint="cs"/>
                <w:color w:val="000000"/>
                <w:sz w:val="28"/>
                <w:szCs w:val="24"/>
                <w:rtl/>
                <w:lang w:eastAsia="ja-JP" w:bidi="fa-IR"/>
              </w:rPr>
              <w:t>توضیحات تکمیلی:</w:t>
            </w:r>
          </w:p>
          <w:p w14:paraId="02158B22" w14:textId="77777777" w:rsidR="00BE2738" w:rsidRPr="00E14CE5" w:rsidRDefault="00BE2738" w:rsidP="00BE2738">
            <w:pPr>
              <w:bidi/>
              <w:spacing w:after="0" w:line="240" w:lineRule="auto"/>
              <w:rPr>
                <w:rFonts w:ascii="Times New Roman" w:eastAsia="MS Mincho" w:hAnsi="Times New Roman" w:cs="B Nazanin"/>
                <w:color w:val="000000"/>
                <w:sz w:val="24"/>
                <w:szCs w:val="24"/>
                <w:lang w:eastAsia="ja-JP" w:bidi="fa-IR"/>
              </w:rPr>
            </w:pPr>
          </w:p>
          <w:p w14:paraId="02F93E8F" w14:textId="77777777" w:rsidR="0035066B" w:rsidRPr="00E14CE5" w:rsidRDefault="0035066B" w:rsidP="00BE2738">
            <w:pPr>
              <w:bidi/>
              <w:spacing w:after="0" w:line="240" w:lineRule="auto"/>
              <w:rPr>
                <w:rFonts w:ascii="Times New Roman" w:eastAsia="MS Mincho" w:hAnsi="Times New Roman" w:cs="B Nazanin"/>
                <w:color w:val="000000"/>
                <w:sz w:val="28"/>
                <w:szCs w:val="24"/>
                <w:rtl/>
                <w:lang w:eastAsia="ja-JP" w:bidi="fa-IR"/>
              </w:rPr>
            </w:pPr>
          </w:p>
        </w:tc>
      </w:tr>
      <w:tr w:rsidR="0035066B" w:rsidRPr="00E14CE5" w14:paraId="6E1F7752" w14:textId="77777777" w:rsidTr="00E14CE5"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BC2C4F"/>
            <w:vAlign w:val="center"/>
          </w:tcPr>
          <w:p w14:paraId="599CC431" w14:textId="7DF9EAD5" w:rsidR="0035066B" w:rsidRPr="00E14CE5" w:rsidRDefault="0035066B" w:rsidP="0035066B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lang w:bidi="fa-IR"/>
              </w:rPr>
            </w:pPr>
            <w:r w:rsidRPr="00E14CE5"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  <w:t>مشخصات ارائه</w:t>
            </w:r>
            <w:r w:rsidRPr="00E14CE5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‌دهنده</w:t>
            </w:r>
          </w:p>
        </w:tc>
      </w:tr>
      <w:tr w:rsidR="0035066B" w:rsidRPr="00E14CE5" w14:paraId="5D67CC28" w14:textId="77777777" w:rsidTr="00E14CE5">
        <w:trPr>
          <w:trHeight w:val="432"/>
        </w:trPr>
        <w:tc>
          <w:tcPr>
            <w:tcW w:w="1588" w:type="pct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483177BB" w14:textId="67C9EF6A" w:rsidR="0035066B" w:rsidRPr="00E14CE5" w:rsidRDefault="0035066B" w:rsidP="0035066B">
            <w:pPr>
              <w:bidi/>
              <w:spacing w:after="0" w:line="240" w:lineRule="auto"/>
              <w:rPr>
                <w:rFonts w:cs="B Nazanin"/>
                <w:color w:val="000000"/>
                <w:sz w:val="32"/>
                <w:szCs w:val="24"/>
                <w:rtl/>
                <w:lang w:bidi="fa-IR"/>
              </w:rPr>
            </w:pPr>
            <w:r w:rsidRPr="00E14CE5">
              <w:rPr>
                <w:rFonts w:cs="B Nazanin" w:hint="cs"/>
                <w:color w:val="000000"/>
                <w:sz w:val="32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412" w:type="pct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2CCB0CFD" w14:textId="7A7CB85F" w:rsidR="0035066B" w:rsidRPr="00E14CE5" w:rsidRDefault="0035066B" w:rsidP="0035066B">
            <w:pPr>
              <w:bidi/>
              <w:spacing w:after="0" w:line="240" w:lineRule="auto"/>
              <w:rPr>
                <w:rFonts w:cs="B Nazanin"/>
                <w:color w:val="000000"/>
                <w:sz w:val="32"/>
                <w:szCs w:val="24"/>
                <w:rtl/>
                <w:lang w:bidi="fa-IR"/>
              </w:rPr>
            </w:pPr>
            <w:r w:rsidRPr="00E14CE5">
              <w:rPr>
                <w:rFonts w:cs="B Nazanin" w:hint="cs"/>
                <w:color w:val="000000"/>
                <w:sz w:val="32"/>
                <w:szCs w:val="24"/>
                <w:rtl/>
                <w:lang w:bidi="fa-IR"/>
              </w:rPr>
              <w:t>مرتبه علمی و پست سازمانی:</w:t>
            </w:r>
          </w:p>
        </w:tc>
      </w:tr>
      <w:tr w:rsidR="0035066B" w:rsidRPr="00E14CE5" w14:paraId="1AFE33CD" w14:textId="77777777" w:rsidTr="00E14CE5">
        <w:trPr>
          <w:trHeight w:val="432"/>
        </w:trPr>
        <w:tc>
          <w:tcPr>
            <w:tcW w:w="1588" w:type="pct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72100873" w14:textId="48F2B63C" w:rsidR="0035066B" w:rsidRPr="00E14CE5" w:rsidRDefault="0035066B" w:rsidP="0035066B">
            <w:pPr>
              <w:bidi/>
              <w:spacing w:after="0" w:line="240" w:lineRule="auto"/>
              <w:rPr>
                <w:rFonts w:cs="B Nazanin"/>
                <w:color w:val="000000"/>
                <w:sz w:val="32"/>
                <w:szCs w:val="24"/>
                <w:rtl/>
                <w:lang w:bidi="fa-IR"/>
              </w:rPr>
            </w:pPr>
            <w:r w:rsidRPr="00E14CE5">
              <w:rPr>
                <w:rFonts w:cs="B Nazanin" w:hint="cs"/>
                <w:color w:val="000000"/>
                <w:sz w:val="32"/>
                <w:szCs w:val="24"/>
                <w:rtl/>
                <w:lang w:bidi="fa-IR"/>
              </w:rPr>
              <w:t>شماره تلفن همراه:</w:t>
            </w:r>
          </w:p>
        </w:tc>
        <w:tc>
          <w:tcPr>
            <w:tcW w:w="3412" w:type="pct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6C210F86" w14:textId="1D4BA81A" w:rsidR="0035066B" w:rsidRPr="00E14CE5" w:rsidRDefault="0035066B" w:rsidP="0035066B">
            <w:pPr>
              <w:bidi/>
              <w:spacing w:after="0" w:line="240" w:lineRule="auto"/>
              <w:rPr>
                <w:rFonts w:cs="B Nazanin"/>
                <w:color w:val="000000"/>
                <w:sz w:val="32"/>
                <w:szCs w:val="24"/>
                <w:rtl/>
                <w:lang w:bidi="fa-IR"/>
              </w:rPr>
            </w:pPr>
            <w:r w:rsidRPr="00E14CE5">
              <w:rPr>
                <w:rFonts w:cs="B Nazanin" w:hint="cs"/>
                <w:color w:val="000000"/>
                <w:sz w:val="32"/>
                <w:szCs w:val="24"/>
                <w:rtl/>
                <w:lang w:bidi="fa-IR"/>
              </w:rPr>
              <w:t>شماره تلفن ثابت:</w:t>
            </w:r>
          </w:p>
        </w:tc>
      </w:tr>
      <w:tr w:rsidR="0035066B" w:rsidRPr="00E14CE5" w14:paraId="62A43879" w14:textId="77777777" w:rsidTr="00E14CE5">
        <w:trPr>
          <w:trHeight w:val="432"/>
        </w:trPr>
        <w:tc>
          <w:tcPr>
            <w:tcW w:w="1588" w:type="pct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25160A2E" w14:textId="2245F7E3" w:rsidR="0035066B" w:rsidRPr="00E14CE5" w:rsidRDefault="0035066B" w:rsidP="0035066B">
            <w:pPr>
              <w:bidi/>
              <w:spacing w:after="0" w:line="240" w:lineRule="auto"/>
              <w:rPr>
                <w:rFonts w:cs="B Nazanin"/>
                <w:color w:val="000000"/>
                <w:sz w:val="32"/>
                <w:szCs w:val="24"/>
                <w:rtl/>
                <w:lang w:bidi="fa-IR"/>
              </w:rPr>
            </w:pPr>
            <w:r w:rsidRPr="00E14CE5">
              <w:rPr>
                <w:rFonts w:cs="B Nazanin" w:hint="cs"/>
                <w:color w:val="000000"/>
                <w:sz w:val="32"/>
                <w:szCs w:val="24"/>
                <w:rtl/>
                <w:lang w:bidi="fa-IR"/>
              </w:rPr>
              <w:t>ایمیل:</w:t>
            </w:r>
          </w:p>
        </w:tc>
        <w:tc>
          <w:tcPr>
            <w:tcW w:w="3412" w:type="pct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59913DDB" w14:textId="034F891C" w:rsidR="0035066B" w:rsidRPr="00E14CE5" w:rsidRDefault="0035066B" w:rsidP="0035066B">
            <w:pPr>
              <w:bidi/>
              <w:spacing w:after="0" w:line="240" w:lineRule="auto"/>
              <w:rPr>
                <w:rFonts w:cs="B Nazanin"/>
                <w:color w:val="000000"/>
                <w:sz w:val="32"/>
                <w:szCs w:val="24"/>
                <w:rtl/>
                <w:lang w:bidi="fa-IR"/>
              </w:rPr>
            </w:pPr>
            <w:r w:rsidRPr="00E14CE5">
              <w:rPr>
                <w:rFonts w:cs="B Nazanin" w:hint="cs"/>
                <w:color w:val="000000"/>
                <w:sz w:val="32"/>
                <w:szCs w:val="24"/>
                <w:rtl/>
                <w:lang w:bidi="fa-IR"/>
              </w:rPr>
              <w:t>مشخصات همکاران (اختیاری):</w:t>
            </w:r>
          </w:p>
        </w:tc>
      </w:tr>
      <w:tr w:rsidR="00BE2738" w:rsidRPr="00E14CE5" w14:paraId="0B761D16" w14:textId="77777777" w:rsidTr="00E14CE5">
        <w:trPr>
          <w:trHeight w:val="962"/>
        </w:trPr>
        <w:tc>
          <w:tcPr>
            <w:tcW w:w="5000" w:type="pct"/>
            <w:gridSpan w:val="2"/>
            <w:tcBorders>
              <w:top w:val="single" w:sz="4" w:space="0" w:color="BC2C4F"/>
              <w:left w:val="single" w:sz="4" w:space="0" w:color="BC2C4F"/>
              <w:bottom w:val="single" w:sz="4" w:space="0" w:color="BC2C4F"/>
              <w:right w:val="single" w:sz="4" w:space="0" w:color="BC2C4F"/>
            </w:tcBorders>
            <w:shd w:val="clear" w:color="auto" w:fill="auto"/>
            <w:vAlign w:val="center"/>
          </w:tcPr>
          <w:p w14:paraId="79400C01" w14:textId="5EE00526" w:rsidR="00BE2738" w:rsidRPr="00E14CE5" w:rsidRDefault="00BE2738" w:rsidP="00BE2738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color w:val="000000"/>
                <w:sz w:val="32"/>
                <w:szCs w:val="24"/>
                <w:lang w:bidi="fa-IR"/>
              </w:rPr>
            </w:pPr>
            <w:r w:rsidRPr="00E14CE5">
              <w:rPr>
                <w:rFonts w:cs="B Nazanin"/>
                <w:color w:val="000000"/>
                <w:sz w:val="32"/>
                <w:szCs w:val="24"/>
                <w:rtl/>
                <w:lang w:bidi="fa-IR"/>
              </w:rPr>
              <w:t>معرفی مختصر درباره ارائه دهنده</w:t>
            </w:r>
            <w:r w:rsidRPr="00E14CE5">
              <w:rPr>
                <w:rFonts w:cs="B Nazanin" w:hint="cs"/>
                <w:color w:val="000000"/>
                <w:sz w:val="32"/>
                <w:szCs w:val="24"/>
                <w:rtl/>
                <w:lang w:bidi="fa-IR"/>
              </w:rPr>
              <w:t>:</w:t>
            </w:r>
          </w:p>
          <w:p w14:paraId="53326F73" w14:textId="77777777" w:rsidR="00BE2738" w:rsidRPr="00E14CE5" w:rsidRDefault="00BE2738" w:rsidP="00BE2738">
            <w:pPr>
              <w:bidi/>
              <w:spacing w:after="0" w:line="240" w:lineRule="auto"/>
              <w:rPr>
                <w:rFonts w:cs="B Nazanin"/>
                <w:color w:val="000000"/>
                <w:sz w:val="32"/>
                <w:szCs w:val="24"/>
                <w:lang w:bidi="fa-IR"/>
              </w:rPr>
            </w:pPr>
          </w:p>
          <w:p w14:paraId="25ECE0BB" w14:textId="53E7A8B5" w:rsidR="00BE2738" w:rsidRPr="00E14CE5" w:rsidRDefault="00BE2738" w:rsidP="00BE2738">
            <w:pPr>
              <w:bidi/>
              <w:spacing w:after="0" w:line="240" w:lineRule="auto"/>
              <w:rPr>
                <w:rFonts w:cs="B Nazanin"/>
                <w:color w:val="000000"/>
                <w:sz w:val="32"/>
                <w:szCs w:val="24"/>
                <w:rtl/>
                <w:lang w:bidi="fa-IR"/>
              </w:rPr>
            </w:pPr>
          </w:p>
        </w:tc>
      </w:tr>
    </w:tbl>
    <w:p w14:paraId="2A6C6794" w14:textId="77777777" w:rsidR="007334F7" w:rsidRPr="00E14CE5" w:rsidRDefault="007334F7" w:rsidP="00BE2738">
      <w:pPr>
        <w:bidi/>
        <w:spacing w:after="0" w:line="240" w:lineRule="auto"/>
        <w:jc w:val="lowKashida"/>
        <w:rPr>
          <w:rFonts w:cs="B Nazanin"/>
          <w:color w:val="000000"/>
          <w:sz w:val="20"/>
          <w:szCs w:val="20"/>
          <w:rtl/>
          <w:lang w:bidi="fa-IR"/>
        </w:rPr>
      </w:pPr>
    </w:p>
    <w:sectPr w:rsidR="007334F7" w:rsidRPr="00E14CE5" w:rsidSect="00597258">
      <w:headerReference w:type="default" r:id="rId9"/>
      <w:footerReference w:type="default" r:id="rId10"/>
      <w:pgSz w:w="11907" w:h="16839" w:code="9"/>
      <w:pgMar w:top="1972" w:right="1418" w:bottom="1985" w:left="1418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D854" w14:textId="77777777" w:rsidR="00B71247" w:rsidRDefault="00B71247" w:rsidP="0077512D">
      <w:pPr>
        <w:spacing w:after="0" w:line="240" w:lineRule="auto"/>
      </w:pPr>
      <w:r>
        <w:separator/>
      </w:r>
    </w:p>
  </w:endnote>
  <w:endnote w:type="continuationSeparator" w:id="0">
    <w:p w14:paraId="67943813" w14:textId="77777777" w:rsidR="00B71247" w:rsidRDefault="00B71247" w:rsidP="0077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AE67" w14:textId="2D3E99F6" w:rsidR="007334F7" w:rsidRDefault="007334F7" w:rsidP="007334F7">
    <w:pPr>
      <w:pStyle w:val="Footer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FC7F" w14:textId="50AC23F0" w:rsidR="0072151A" w:rsidRDefault="0072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375C" w14:textId="77777777" w:rsidR="00B71247" w:rsidRDefault="00B71247" w:rsidP="0077512D">
      <w:pPr>
        <w:spacing w:after="0" w:line="240" w:lineRule="auto"/>
      </w:pPr>
      <w:r>
        <w:separator/>
      </w:r>
    </w:p>
  </w:footnote>
  <w:footnote w:type="continuationSeparator" w:id="0">
    <w:p w14:paraId="2830250B" w14:textId="77777777" w:rsidR="00B71247" w:rsidRDefault="00B71247" w:rsidP="0077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D01A" w14:textId="460820A1" w:rsidR="007334F7" w:rsidRDefault="00E14CE5" w:rsidP="005A4EB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381A7" wp14:editId="47CFAC52">
          <wp:simplePos x="0" y="0"/>
          <wp:positionH relativeFrom="margin">
            <wp:posOffset>-881380</wp:posOffset>
          </wp:positionH>
          <wp:positionV relativeFrom="page">
            <wp:align>top</wp:align>
          </wp:positionV>
          <wp:extent cx="7553325" cy="151447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472" cy="1514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E69A9" w14:textId="50C8E50E" w:rsidR="007334F7" w:rsidRDefault="00733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4BDB" w14:textId="3BEBD6EC" w:rsidR="00242316" w:rsidRDefault="00E14CE5" w:rsidP="00747009">
    <w:pPr>
      <w:pStyle w:val="Header"/>
      <w:tabs>
        <w:tab w:val="clear" w:pos="4680"/>
        <w:tab w:val="clear" w:pos="9360"/>
        <w:tab w:val="left" w:pos="7647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A0E769" wp14:editId="076F017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5144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76ED4" w14:textId="77777777" w:rsidR="0077512D" w:rsidRDefault="00775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0"/>
    <w:multiLevelType w:val="hybridMultilevel"/>
    <w:tmpl w:val="BD74C682"/>
    <w:lvl w:ilvl="0" w:tplc="F3FA74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65986"/>
    <w:multiLevelType w:val="hybridMultilevel"/>
    <w:tmpl w:val="6B0A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403E"/>
    <w:multiLevelType w:val="hybridMultilevel"/>
    <w:tmpl w:val="849CC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F04A0"/>
    <w:multiLevelType w:val="hybridMultilevel"/>
    <w:tmpl w:val="344A6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E2FDD"/>
    <w:multiLevelType w:val="hybridMultilevel"/>
    <w:tmpl w:val="D0F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2D"/>
    <w:rsid w:val="0001593A"/>
    <w:rsid w:val="0001735B"/>
    <w:rsid w:val="000211E3"/>
    <w:rsid w:val="00050FE0"/>
    <w:rsid w:val="000775D2"/>
    <w:rsid w:val="00096074"/>
    <w:rsid w:val="000A4E74"/>
    <w:rsid w:val="000A5E91"/>
    <w:rsid w:val="000A66AD"/>
    <w:rsid w:val="000A67C3"/>
    <w:rsid w:val="000B1B5F"/>
    <w:rsid w:val="000D78D3"/>
    <w:rsid w:val="000E56CC"/>
    <w:rsid w:val="000E67A7"/>
    <w:rsid w:val="000F3A1A"/>
    <w:rsid w:val="00113AA0"/>
    <w:rsid w:val="00122C6B"/>
    <w:rsid w:val="00123286"/>
    <w:rsid w:val="0013304C"/>
    <w:rsid w:val="001425C8"/>
    <w:rsid w:val="00144038"/>
    <w:rsid w:val="00157F86"/>
    <w:rsid w:val="00167FA2"/>
    <w:rsid w:val="00171BE1"/>
    <w:rsid w:val="00176863"/>
    <w:rsid w:val="00180EB3"/>
    <w:rsid w:val="001A04DF"/>
    <w:rsid w:val="001A63CC"/>
    <w:rsid w:val="001C1469"/>
    <w:rsid w:val="001C5B5B"/>
    <w:rsid w:val="001F3C7F"/>
    <w:rsid w:val="001F4DB0"/>
    <w:rsid w:val="001F5FE6"/>
    <w:rsid w:val="002062F7"/>
    <w:rsid w:val="0020743B"/>
    <w:rsid w:val="002204EB"/>
    <w:rsid w:val="002330B4"/>
    <w:rsid w:val="00242316"/>
    <w:rsid w:val="00244DE6"/>
    <w:rsid w:val="002705A0"/>
    <w:rsid w:val="00273F5F"/>
    <w:rsid w:val="002B5D9F"/>
    <w:rsid w:val="002C1A22"/>
    <w:rsid w:val="002C1F70"/>
    <w:rsid w:val="002F1024"/>
    <w:rsid w:val="002F30B8"/>
    <w:rsid w:val="00301B11"/>
    <w:rsid w:val="00301E0F"/>
    <w:rsid w:val="00302602"/>
    <w:rsid w:val="00312597"/>
    <w:rsid w:val="0031486F"/>
    <w:rsid w:val="0031624A"/>
    <w:rsid w:val="003258A8"/>
    <w:rsid w:val="00330927"/>
    <w:rsid w:val="00340B68"/>
    <w:rsid w:val="0035033A"/>
    <w:rsid w:val="0035066B"/>
    <w:rsid w:val="00353893"/>
    <w:rsid w:val="003546D1"/>
    <w:rsid w:val="00376828"/>
    <w:rsid w:val="00387AB9"/>
    <w:rsid w:val="003A0559"/>
    <w:rsid w:val="003A7F8E"/>
    <w:rsid w:val="003B43FD"/>
    <w:rsid w:val="003D22E6"/>
    <w:rsid w:val="003E5CC1"/>
    <w:rsid w:val="003F1EC0"/>
    <w:rsid w:val="00402D33"/>
    <w:rsid w:val="004138C1"/>
    <w:rsid w:val="00435A16"/>
    <w:rsid w:val="00440417"/>
    <w:rsid w:val="004445ED"/>
    <w:rsid w:val="00445A7F"/>
    <w:rsid w:val="00466C60"/>
    <w:rsid w:val="00466F09"/>
    <w:rsid w:val="0048562A"/>
    <w:rsid w:val="004962FF"/>
    <w:rsid w:val="004A4E1A"/>
    <w:rsid w:val="004D1DBE"/>
    <w:rsid w:val="004D28C0"/>
    <w:rsid w:val="004D7ABE"/>
    <w:rsid w:val="00507D56"/>
    <w:rsid w:val="00511199"/>
    <w:rsid w:val="00524F08"/>
    <w:rsid w:val="0055125A"/>
    <w:rsid w:val="0055194F"/>
    <w:rsid w:val="00595FCE"/>
    <w:rsid w:val="00597258"/>
    <w:rsid w:val="0059735D"/>
    <w:rsid w:val="005A13EA"/>
    <w:rsid w:val="005B6933"/>
    <w:rsid w:val="005C412A"/>
    <w:rsid w:val="005E0882"/>
    <w:rsid w:val="005F56C6"/>
    <w:rsid w:val="00625E1C"/>
    <w:rsid w:val="00641061"/>
    <w:rsid w:val="00641A99"/>
    <w:rsid w:val="00647A6C"/>
    <w:rsid w:val="0066253E"/>
    <w:rsid w:val="006719CC"/>
    <w:rsid w:val="006834E6"/>
    <w:rsid w:val="00686CBC"/>
    <w:rsid w:val="00690A8B"/>
    <w:rsid w:val="006B4C26"/>
    <w:rsid w:val="006C0A65"/>
    <w:rsid w:val="006C7CC2"/>
    <w:rsid w:val="006F654E"/>
    <w:rsid w:val="00711E5D"/>
    <w:rsid w:val="007202A3"/>
    <w:rsid w:val="0072151A"/>
    <w:rsid w:val="0072351A"/>
    <w:rsid w:val="00730FBB"/>
    <w:rsid w:val="007312FA"/>
    <w:rsid w:val="007334F7"/>
    <w:rsid w:val="00737BC7"/>
    <w:rsid w:val="00747009"/>
    <w:rsid w:val="00751085"/>
    <w:rsid w:val="00751EA7"/>
    <w:rsid w:val="00755153"/>
    <w:rsid w:val="007623CE"/>
    <w:rsid w:val="00774D2A"/>
    <w:rsid w:val="0077512D"/>
    <w:rsid w:val="00777DD0"/>
    <w:rsid w:val="007833A4"/>
    <w:rsid w:val="007A17B0"/>
    <w:rsid w:val="007A2596"/>
    <w:rsid w:val="007B6B32"/>
    <w:rsid w:val="007D3551"/>
    <w:rsid w:val="007D4718"/>
    <w:rsid w:val="007D736E"/>
    <w:rsid w:val="007D77B3"/>
    <w:rsid w:val="007E7302"/>
    <w:rsid w:val="007F2138"/>
    <w:rsid w:val="00801C66"/>
    <w:rsid w:val="00804355"/>
    <w:rsid w:val="008062AC"/>
    <w:rsid w:val="00807A72"/>
    <w:rsid w:val="00833DDC"/>
    <w:rsid w:val="00881208"/>
    <w:rsid w:val="00881AA5"/>
    <w:rsid w:val="0088247D"/>
    <w:rsid w:val="00890E56"/>
    <w:rsid w:val="008A17B5"/>
    <w:rsid w:val="008C61DA"/>
    <w:rsid w:val="008E1F21"/>
    <w:rsid w:val="008F2B34"/>
    <w:rsid w:val="009133CB"/>
    <w:rsid w:val="00916F8D"/>
    <w:rsid w:val="00924C3A"/>
    <w:rsid w:val="009315D8"/>
    <w:rsid w:val="00941E1F"/>
    <w:rsid w:val="0095038F"/>
    <w:rsid w:val="009938EC"/>
    <w:rsid w:val="009B0093"/>
    <w:rsid w:val="009B5D6B"/>
    <w:rsid w:val="009B7B94"/>
    <w:rsid w:val="009D6B30"/>
    <w:rsid w:val="009D6C4A"/>
    <w:rsid w:val="009E20C7"/>
    <w:rsid w:val="009F1F17"/>
    <w:rsid w:val="009F234F"/>
    <w:rsid w:val="00A11533"/>
    <w:rsid w:val="00A2562C"/>
    <w:rsid w:val="00A32FE3"/>
    <w:rsid w:val="00A41A21"/>
    <w:rsid w:val="00A46D50"/>
    <w:rsid w:val="00A46DAA"/>
    <w:rsid w:val="00A50958"/>
    <w:rsid w:val="00A57090"/>
    <w:rsid w:val="00A61963"/>
    <w:rsid w:val="00A67067"/>
    <w:rsid w:val="00A71A2E"/>
    <w:rsid w:val="00A92720"/>
    <w:rsid w:val="00A94DC1"/>
    <w:rsid w:val="00AA3422"/>
    <w:rsid w:val="00AC7005"/>
    <w:rsid w:val="00AC76A9"/>
    <w:rsid w:val="00AE40A6"/>
    <w:rsid w:val="00B02FBA"/>
    <w:rsid w:val="00B06D80"/>
    <w:rsid w:val="00B12342"/>
    <w:rsid w:val="00B24AC6"/>
    <w:rsid w:val="00B51505"/>
    <w:rsid w:val="00B5579F"/>
    <w:rsid w:val="00B6322D"/>
    <w:rsid w:val="00B71247"/>
    <w:rsid w:val="00B96E21"/>
    <w:rsid w:val="00BB1A68"/>
    <w:rsid w:val="00BB2B72"/>
    <w:rsid w:val="00BD4CB3"/>
    <w:rsid w:val="00BE0465"/>
    <w:rsid w:val="00BE2738"/>
    <w:rsid w:val="00BE7283"/>
    <w:rsid w:val="00BF1ED2"/>
    <w:rsid w:val="00BF3593"/>
    <w:rsid w:val="00C1599F"/>
    <w:rsid w:val="00C17556"/>
    <w:rsid w:val="00C23691"/>
    <w:rsid w:val="00C43170"/>
    <w:rsid w:val="00C6042C"/>
    <w:rsid w:val="00C645B1"/>
    <w:rsid w:val="00C75441"/>
    <w:rsid w:val="00CA15CE"/>
    <w:rsid w:val="00CA4846"/>
    <w:rsid w:val="00CA7965"/>
    <w:rsid w:val="00CB4389"/>
    <w:rsid w:val="00CC47B6"/>
    <w:rsid w:val="00CE758A"/>
    <w:rsid w:val="00CF6728"/>
    <w:rsid w:val="00D0013A"/>
    <w:rsid w:val="00D03333"/>
    <w:rsid w:val="00D0422E"/>
    <w:rsid w:val="00D13D7B"/>
    <w:rsid w:val="00D428CA"/>
    <w:rsid w:val="00D66713"/>
    <w:rsid w:val="00DA0CF3"/>
    <w:rsid w:val="00DA2874"/>
    <w:rsid w:val="00DB5429"/>
    <w:rsid w:val="00DC1A39"/>
    <w:rsid w:val="00DC2788"/>
    <w:rsid w:val="00DC45D7"/>
    <w:rsid w:val="00DC5694"/>
    <w:rsid w:val="00DC76B9"/>
    <w:rsid w:val="00DD2E3A"/>
    <w:rsid w:val="00DE3D21"/>
    <w:rsid w:val="00DF35E5"/>
    <w:rsid w:val="00DF6CB8"/>
    <w:rsid w:val="00E01475"/>
    <w:rsid w:val="00E0235A"/>
    <w:rsid w:val="00E058F1"/>
    <w:rsid w:val="00E14CE5"/>
    <w:rsid w:val="00E6196E"/>
    <w:rsid w:val="00E93892"/>
    <w:rsid w:val="00EA2BC2"/>
    <w:rsid w:val="00EA61BF"/>
    <w:rsid w:val="00EB2DA5"/>
    <w:rsid w:val="00EB4B4C"/>
    <w:rsid w:val="00EC59C4"/>
    <w:rsid w:val="00EC634D"/>
    <w:rsid w:val="00ED4265"/>
    <w:rsid w:val="00F066ED"/>
    <w:rsid w:val="00F12F8A"/>
    <w:rsid w:val="00F15D1B"/>
    <w:rsid w:val="00F26427"/>
    <w:rsid w:val="00F55486"/>
    <w:rsid w:val="00F64A98"/>
    <w:rsid w:val="00F769E3"/>
    <w:rsid w:val="00F76E38"/>
    <w:rsid w:val="00F81A9A"/>
    <w:rsid w:val="00F87DF4"/>
    <w:rsid w:val="00FA2704"/>
    <w:rsid w:val="00FB0327"/>
    <w:rsid w:val="00FB30D0"/>
    <w:rsid w:val="00FC2233"/>
    <w:rsid w:val="00FC6187"/>
    <w:rsid w:val="00FE433E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,"/>
  <w14:docId w14:val="6AF3D22E"/>
  <w15:chartTrackingRefBased/>
  <w15:docId w15:val="{66A42FAF-AAB8-4999-A796-8243042C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2D"/>
  </w:style>
  <w:style w:type="paragraph" w:styleId="Footer">
    <w:name w:val="footer"/>
    <w:basedOn w:val="Normal"/>
    <w:link w:val="FooterChar"/>
    <w:uiPriority w:val="99"/>
    <w:unhideWhenUsed/>
    <w:rsid w:val="007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2D"/>
  </w:style>
  <w:style w:type="character" w:styleId="Hyperlink">
    <w:name w:val="Hyperlink"/>
    <w:basedOn w:val="DefaultParagraphFont"/>
    <w:uiPriority w:val="99"/>
    <w:unhideWhenUsed/>
    <w:rsid w:val="00D00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54E"/>
    <w:pPr>
      <w:ind w:left="720"/>
      <w:contextualSpacing/>
    </w:pPr>
  </w:style>
  <w:style w:type="table" w:styleId="TableGrid">
    <w:name w:val="Table Grid"/>
    <w:basedOn w:val="TableNormal"/>
    <w:uiPriority w:val="39"/>
    <w:rsid w:val="0073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red">
    <w:name w:val="text-red"/>
    <w:basedOn w:val="DefaultParagraphFont"/>
    <w:rsid w:val="00CA4846"/>
  </w:style>
  <w:style w:type="character" w:styleId="UnresolvedMention">
    <w:name w:val="Unresolved Mention"/>
    <w:basedOn w:val="DefaultParagraphFont"/>
    <w:uiPriority w:val="99"/>
    <w:semiHidden/>
    <w:unhideWhenUsed/>
    <w:rsid w:val="00B515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4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amirabbas abbaspour</cp:lastModifiedBy>
  <cp:revision>4</cp:revision>
  <cp:lastPrinted>2021-11-27T08:33:00Z</cp:lastPrinted>
  <dcterms:created xsi:type="dcterms:W3CDTF">2023-05-14T07:50:00Z</dcterms:created>
  <dcterms:modified xsi:type="dcterms:W3CDTF">2023-05-14T13:31:00Z</dcterms:modified>
</cp:coreProperties>
</file>